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3C39D" w14:textId="1834107B" w:rsidR="000106C6" w:rsidRPr="000106C6" w:rsidRDefault="000106C6" w:rsidP="00C5413A">
      <w:pPr>
        <w:spacing w:after="0" w:line="360" w:lineRule="auto"/>
        <w:rPr>
          <w:b/>
          <w:bCs/>
          <w:sz w:val="24"/>
          <w:szCs w:val="24"/>
        </w:rPr>
      </w:pPr>
      <w:r w:rsidRPr="000106C6">
        <w:rPr>
          <w:b/>
          <w:bCs/>
          <w:sz w:val="24"/>
          <w:szCs w:val="24"/>
        </w:rPr>
        <w:t xml:space="preserve">ΣΩΜΑΤΕΙΟ: </w:t>
      </w:r>
      <w:r w:rsidRPr="000106C6">
        <w:rPr>
          <w:sz w:val="24"/>
          <w:szCs w:val="24"/>
        </w:rPr>
        <w:t>___________________________________________________________</w:t>
      </w:r>
    </w:p>
    <w:p w14:paraId="04BAFC88" w14:textId="77777777" w:rsidR="000106C6" w:rsidRPr="000106C6" w:rsidRDefault="000106C6" w:rsidP="00C5413A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0106C6">
        <w:rPr>
          <w:b/>
          <w:bCs/>
          <w:sz w:val="24"/>
          <w:szCs w:val="24"/>
        </w:rPr>
        <w:t>ΑΠΟΣΠΑΣΜΑ</w:t>
      </w:r>
      <w:r>
        <w:rPr>
          <w:b/>
          <w:bCs/>
          <w:sz w:val="24"/>
          <w:szCs w:val="24"/>
        </w:rPr>
        <w:t xml:space="preserve"> ΠΡΑΚΤΙΚΩΝ</w:t>
      </w:r>
    </w:p>
    <w:p w14:paraId="4B16EAF0" w14:textId="77777777" w:rsidR="000106C6" w:rsidRDefault="000106C6" w:rsidP="00C5413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Του Διοικητικού Συμβουλίου του Σωματείου που εδρεύει στην _________________, </w:t>
      </w:r>
    </w:p>
    <w:p w14:paraId="4571B68E" w14:textId="26A8E60F" w:rsidR="000106C6" w:rsidRDefault="000106C6" w:rsidP="00C5413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με την επωνυμία «____________________________________________________».</w:t>
      </w:r>
    </w:p>
    <w:p w14:paraId="388E8832" w14:textId="4F0BA939" w:rsidR="000106C6" w:rsidRDefault="000106C6" w:rsidP="00C5413A">
      <w:pPr>
        <w:spacing w:after="0" w:line="360" w:lineRule="auto"/>
        <w:rPr>
          <w:sz w:val="24"/>
          <w:szCs w:val="24"/>
        </w:rPr>
      </w:pPr>
    </w:p>
    <w:p w14:paraId="0D67DF5B" w14:textId="0185617B" w:rsidR="000106C6" w:rsidRDefault="000106C6" w:rsidP="00C5413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Στην ________________________________ σήμερα ____________________ 2022 και ώρα ___________, συνήλθαν κατόπιν σχετικής προσκλήσεως σύμφωνα με το Καταστατικό σε συνεδρίαση τα μέλη του Δ.Σ. του Σωματείου για συζήτηση και λήψη αποφάσεων επί των θεμάτων της ημερήσιας διάταξης.</w:t>
      </w:r>
    </w:p>
    <w:p w14:paraId="74F9514B" w14:textId="7FAA18F5" w:rsidR="008B3D40" w:rsidRDefault="00C5413A" w:rsidP="00C5413A">
      <w:pPr>
        <w:spacing w:after="0"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Παρόντες: </w:t>
      </w:r>
      <w:r>
        <w:rPr>
          <w:sz w:val="24"/>
          <w:szCs w:val="24"/>
        </w:rPr>
        <w:t>____________________________________________________________</w:t>
      </w:r>
    </w:p>
    <w:p w14:paraId="69D2D362" w14:textId="5257CD0A" w:rsidR="00C5413A" w:rsidRDefault="00C5413A" w:rsidP="00C5413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0D61CA3C" w14:textId="74BDEF69" w:rsidR="00C5413A" w:rsidRDefault="00C5413A" w:rsidP="00C5413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359688FB" w14:textId="78D766FB" w:rsidR="00C5413A" w:rsidRDefault="00C5413A" w:rsidP="00C5413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7A96AAC9" w14:textId="120C285D" w:rsidR="00C5413A" w:rsidRDefault="00D218F0" w:rsidP="00C5413A">
      <w:pPr>
        <w:spacing w:after="0"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Απόντες: </w:t>
      </w:r>
      <w:r>
        <w:rPr>
          <w:sz w:val="24"/>
          <w:szCs w:val="24"/>
        </w:rPr>
        <w:t>_____________________________________________________________</w:t>
      </w:r>
    </w:p>
    <w:p w14:paraId="7775251D" w14:textId="02F13237" w:rsidR="00D218F0" w:rsidRDefault="00D218F0" w:rsidP="00C5413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Διαπιστωθείσας της απαρτίας αρχίζει η συνεδρίαση.</w:t>
      </w:r>
    </w:p>
    <w:p w14:paraId="63A45F60" w14:textId="77777777" w:rsidR="003E4F8F" w:rsidRDefault="00D218F0" w:rsidP="003E4F8F">
      <w:pPr>
        <w:spacing w:after="0" w:line="360" w:lineRule="auto"/>
        <w:jc w:val="both"/>
        <w:rPr>
          <w:b/>
          <w:bCs/>
          <w:sz w:val="24"/>
          <w:szCs w:val="24"/>
        </w:rPr>
      </w:pPr>
      <w:r w:rsidRPr="00D218F0">
        <w:rPr>
          <w:b/>
          <w:bCs/>
          <w:sz w:val="24"/>
          <w:szCs w:val="24"/>
        </w:rPr>
        <w:t>ΘΕΜΑ 1</w:t>
      </w:r>
      <w:r w:rsidRPr="00D218F0">
        <w:rPr>
          <w:b/>
          <w:bCs/>
          <w:sz w:val="24"/>
          <w:szCs w:val="24"/>
          <w:vertAlign w:val="superscript"/>
        </w:rPr>
        <w:t>ο</w:t>
      </w:r>
      <w:r w:rsidRPr="00D218F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: </w:t>
      </w:r>
      <w:r w:rsidR="003E4F8F">
        <w:rPr>
          <w:b/>
          <w:bCs/>
          <w:sz w:val="24"/>
          <w:szCs w:val="24"/>
        </w:rPr>
        <w:t>Εκπροσώπηση του Σωματείου στην Ετήσια Γενική Συνέλευση της</w:t>
      </w:r>
    </w:p>
    <w:p w14:paraId="33EBC256" w14:textId="77777777" w:rsidR="003E4F8F" w:rsidRDefault="003E4F8F" w:rsidP="003E4F8F">
      <w:pPr>
        <w:spacing w:after="0"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Α΄ ΕΝΩΣΗΣ   της 29.05.2022.</w:t>
      </w:r>
    </w:p>
    <w:p w14:paraId="12D2E946" w14:textId="77777777" w:rsidR="003E4F8F" w:rsidRDefault="003E4F8F" w:rsidP="003E4F8F">
      <w:pPr>
        <w:spacing w:after="0"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2</w:t>
      </w:r>
      <w:r w:rsidRPr="003E4F8F">
        <w:rPr>
          <w:b/>
          <w:bCs/>
          <w:sz w:val="24"/>
          <w:szCs w:val="24"/>
          <w:vertAlign w:val="superscript"/>
        </w:rPr>
        <w:t>ο</w:t>
      </w:r>
      <w:r>
        <w:rPr>
          <w:b/>
          <w:bCs/>
          <w:sz w:val="24"/>
          <w:szCs w:val="24"/>
        </w:rPr>
        <w:t xml:space="preserve"> : </w:t>
      </w:r>
      <w:r>
        <w:rPr>
          <w:b/>
          <w:bCs/>
          <w:sz w:val="24"/>
          <w:szCs w:val="24"/>
        </w:rPr>
        <w:t>Εκπροσώπηση του Σωματείου στην Έκτακτη Καταστατική Γενική Συνέλευση της Α΄ΕΝΩΣΗΣ  της 29.05.2022</w:t>
      </w:r>
    </w:p>
    <w:p w14:paraId="1BFC2BAE" w14:textId="3D77E098" w:rsidR="00E275C3" w:rsidRDefault="00D218F0" w:rsidP="00C5413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Κατόπιν διαλογικής συζήτησης επί του θέματος αυτού, το Δ.Σ. με ομόφωνη απόφασή του </w:t>
      </w:r>
      <w:r w:rsidR="00E275C3">
        <w:rPr>
          <w:sz w:val="24"/>
          <w:szCs w:val="24"/>
        </w:rPr>
        <w:t xml:space="preserve">όρισε </w:t>
      </w:r>
      <w:r w:rsidR="00C276B2">
        <w:rPr>
          <w:sz w:val="24"/>
          <w:szCs w:val="24"/>
        </w:rPr>
        <w:t xml:space="preserve">εκπροσώπους </w:t>
      </w:r>
      <w:r w:rsidR="00E275C3">
        <w:rPr>
          <w:sz w:val="24"/>
          <w:szCs w:val="24"/>
        </w:rPr>
        <w:t xml:space="preserve">του Σωματείου </w:t>
      </w:r>
      <w:r w:rsidR="00C276B2">
        <w:rPr>
          <w:sz w:val="24"/>
          <w:szCs w:val="24"/>
        </w:rPr>
        <w:t xml:space="preserve">(τακτικό &amp; αναπληρωτή), </w:t>
      </w:r>
      <w:r w:rsidR="00E275C3">
        <w:rPr>
          <w:sz w:val="24"/>
          <w:szCs w:val="24"/>
        </w:rPr>
        <w:t xml:space="preserve">στην </w:t>
      </w:r>
      <w:r w:rsidR="003E4F8F">
        <w:rPr>
          <w:sz w:val="24"/>
          <w:szCs w:val="24"/>
        </w:rPr>
        <w:t>Ετήσια</w:t>
      </w:r>
      <w:r w:rsidR="00BA6BEE">
        <w:rPr>
          <w:sz w:val="24"/>
          <w:szCs w:val="24"/>
        </w:rPr>
        <w:t xml:space="preserve">   &amp; </w:t>
      </w:r>
      <w:r w:rsidR="00E275C3" w:rsidRPr="00E275C3">
        <w:rPr>
          <w:sz w:val="24"/>
          <w:szCs w:val="24"/>
        </w:rPr>
        <w:t xml:space="preserve">Έκτακτη Καταστατική Γενική Συνέλευση της </w:t>
      </w:r>
      <w:r w:rsidR="00BA6BEE">
        <w:rPr>
          <w:sz w:val="24"/>
          <w:szCs w:val="24"/>
        </w:rPr>
        <w:t xml:space="preserve">Α΄ Ένωσης  </w:t>
      </w:r>
      <w:r w:rsidR="00E275C3" w:rsidRPr="00E275C3">
        <w:rPr>
          <w:sz w:val="24"/>
          <w:szCs w:val="24"/>
        </w:rPr>
        <w:t xml:space="preserve"> της </w:t>
      </w:r>
      <w:r w:rsidR="00BA6BEE">
        <w:rPr>
          <w:sz w:val="24"/>
          <w:szCs w:val="24"/>
        </w:rPr>
        <w:t>2</w:t>
      </w:r>
      <w:r w:rsidR="0016249A">
        <w:rPr>
          <w:sz w:val="24"/>
          <w:szCs w:val="24"/>
        </w:rPr>
        <w:t>9.05.2022</w:t>
      </w:r>
      <w:r w:rsidR="00E275C3">
        <w:rPr>
          <w:sz w:val="24"/>
          <w:szCs w:val="24"/>
        </w:rPr>
        <w:t xml:space="preserve"> και σε κάθε επαναληπτικ</w:t>
      </w:r>
      <w:r w:rsidR="00C276B2">
        <w:rPr>
          <w:sz w:val="24"/>
          <w:szCs w:val="24"/>
        </w:rPr>
        <w:t>ή</w:t>
      </w:r>
      <w:r w:rsidR="00E275C3">
        <w:rPr>
          <w:sz w:val="24"/>
          <w:szCs w:val="24"/>
        </w:rPr>
        <w:t xml:space="preserve"> αυ</w:t>
      </w:r>
      <w:r w:rsidR="0016249A">
        <w:rPr>
          <w:sz w:val="24"/>
          <w:szCs w:val="24"/>
        </w:rPr>
        <w:t>τής</w:t>
      </w:r>
      <w:r w:rsidR="00E275C3">
        <w:rPr>
          <w:sz w:val="24"/>
          <w:szCs w:val="24"/>
        </w:rPr>
        <w:t xml:space="preserve">, </w:t>
      </w:r>
      <w:r w:rsidR="00C276B2">
        <w:rPr>
          <w:sz w:val="24"/>
          <w:szCs w:val="24"/>
        </w:rPr>
        <w:t>τους</w:t>
      </w:r>
      <w:r w:rsidR="00E275C3">
        <w:rPr>
          <w:sz w:val="24"/>
          <w:szCs w:val="24"/>
        </w:rPr>
        <w:t xml:space="preserve"> παρακάτω, ο</w:t>
      </w:r>
      <w:r w:rsidR="00C276B2">
        <w:rPr>
          <w:sz w:val="24"/>
          <w:szCs w:val="24"/>
        </w:rPr>
        <w:t>ι</w:t>
      </w:r>
      <w:r w:rsidR="00E275C3">
        <w:rPr>
          <w:sz w:val="24"/>
          <w:szCs w:val="24"/>
        </w:rPr>
        <w:t xml:space="preserve"> οποίο</w:t>
      </w:r>
      <w:r w:rsidR="00C276B2">
        <w:rPr>
          <w:sz w:val="24"/>
          <w:szCs w:val="24"/>
        </w:rPr>
        <w:t>ι</w:t>
      </w:r>
      <w:r w:rsidR="00E275C3">
        <w:rPr>
          <w:sz w:val="24"/>
          <w:szCs w:val="24"/>
        </w:rPr>
        <w:t xml:space="preserve"> είναι τακτικ</w:t>
      </w:r>
      <w:r w:rsidR="00C276B2">
        <w:rPr>
          <w:sz w:val="24"/>
          <w:szCs w:val="24"/>
        </w:rPr>
        <w:t>ά</w:t>
      </w:r>
      <w:r w:rsidR="00E275C3">
        <w:rPr>
          <w:sz w:val="24"/>
          <w:szCs w:val="24"/>
        </w:rPr>
        <w:t xml:space="preserve"> μέλ</w:t>
      </w:r>
      <w:r w:rsidR="00C276B2">
        <w:rPr>
          <w:sz w:val="24"/>
          <w:szCs w:val="24"/>
        </w:rPr>
        <w:t>η</w:t>
      </w:r>
      <w:r w:rsidR="00E275C3">
        <w:rPr>
          <w:sz w:val="24"/>
          <w:szCs w:val="24"/>
        </w:rPr>
        <w:t xml:space="preserve"> του Δ.Σ.:</w:t>
      </w:r>
    </w:p>
    <w:p w14:paraId="2FD922B3" w14:textId="77777777" w:rsidR="00C276B2" w:rsidRDefault="00C276B2" w:rsidP="00C5413A">
      <w:pPr>
        <w:spacing w:after="0" w:line="360" w:lineRule="auto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8"/>
        <w:gridCol w:w="2315"/>
        <w:gridCol w:w="1465"/>
        <w:gridCol w:w="1319"/>
        <w:gridCol w:w="1310"/>
        <w:gridCol w:w="1309"/>
      </w:tblGrid>
      <w:tr w:rsidR="00C276B2" w:rsidRPr="00F93A6D" w14:paraId="31776585" w14:textId="77777777" w:rsidTr="00E82C35">
        <w:tc>
          <w:tcPr>
            <w:tcW w:w="8296" w:type="dxa"/>
            <w:gridSpan w:val="6"/>
          </w:tcPr>
          <w:p w14:paraId="00755CD7" w14:textId="64672D87" w:rsidR="00C276B2" w:rsidRDefault="00C276B2" w:rsidP="00E275C3">
            <w:pPr>
              <w:spacing w:line="360" w:lineRule="auto"/>
              <w:jc w:val="center"/>
              <w:rPr>
                <w:b/>
                <w:bCs/>
              </w:rPr>
            </w:pPr>
            <w:r w:rsidRPr="00C276B2">
              <w:rPr>
                <w:b/>
                <w:bCs/>
                <w:color w:val="FF0000"/>
              </w:rPr>
              <w:t>ΤΑΚΤΙΚΟΣ ΕΚΠΡΟΣΩΠΟΣ</w:t>
            </w:r>
          </w:p>
        </w:tc>
      </w:tr>
      <w:tr w:rsidR="00F93A6D" w:rsidRPr="00F93A6D" w14:paraId="3F2E7827" w14:textId="77777777" w:rsidTr="00C276B2">
        <w:tc>
          <w:tcPr>
            <w:tcW w:w="578" w:type="dxa"/>
          </w:tcPr>
          <w:p w14:paraId="2B81D860" w14:textId="723079FC" w:rsidR="00E275C3" w:rsidRPr="00F93A6D" w:rsidRDefault="00E275C3" w:rsidP="00E275C3">
            <w:pPr>
              <w:spacing w:line="360" w:lineRule="auto"/>
              <w:jc w:val="center"/>
              <w:rPr>
                <w:b/>
                <w:bCs/>
              </w:rPr>
            </w:pPr>
            <w:r w:rsidRPr="00F93A6D">
              <w:rPr>
                <w:b/>
                <w:bCs/>
              </w:rPr>
              <w:t>Α/Α</w:t>
            </w:r>
          </w:p>
        </w:tc>
        <w:tc>
          <w:tcPr>
            <w:tcW w:w="2315" w:type="dxa"/>
          </w:tcPr>
          <w:p w14:paraId="2F56ACEC" w14:textId="095C872C" w:rsidR="00E275C3" w:rsidRPr="00F93A6D" w:rsidRDefault="00F93A6D" w:rsidP="00E275C3">
            <w:pPr>
              <w:spacing w:line="360" w:lineRule="auto"/>
              <w:jc w:val="center"/>
              <w:rPr>
                <w:b/>
                <w:bCs/>
              </w:rPr>
            </w:pPr>
            <w:r w:rsidRPr="00F93A6D">
              <w:rPr>
                <w:b/>
                <w:bCs/>
              </w:rPr>
              <w:t>ΟΝΟΜΑΤΕΠΩΝΥΜΟ</w:t>
            </w:r>
          </w:p>
        </w:tc>
        <w:tc>
          <w:tcPr>
            <w:tcW w:w="1465" w:type="dxa"/>
          </w:tcPr>
          <w:p w14:paraId="2B34AF9B" w14:textId="6F2749F6" w:rsidR="00E275C3" w:rsidRPr="00F93A6D" w:rsidRDefault="00F93A6D" w:rsidP="00E275C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ΠΑΤΡΩΝΥΜΟ</w:t>
            </w:r>
          </w:p>
        </w:tc>
        <w:tc>
          <w:tcPr>
            <w:tcW w:w="1319" w:type="dxa"/>
          </w:tcPr>
          <w:p w14:paraId="1F4186EE" w14:textId="4FFDE0E7" w:rsidR="00E275C3" w:rsidRPr="00F93A6D" w:rsidRDefault="00F93A6D" w:rsidP="00E275C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EMAIL</w:t>
            </w:r>
          </w:p>
        </w:tc>
        <w:tc>
          <w:tcPr>
            <w:tcW w:w="1310" w:type="dxa"/>
          </w:tcPr>
          <w:p w14:paraId="2FE22617" w14:textId="7D4E1A57" w:rsidR="00E275C3" w:rsidRPr="00F93A6D" w:rsidRDefault="00F93A6D" w:rsidP="00E275C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ΑΦΜ</w:t>
            </w:r>
          </w:p>
        </w:tc>
        <w:tc>
          <w:tcPr>
            <w:tcW w:w="1309" w:type="dxa"/>
          </w:tcPr>
          <w:p w14:paraId="11DBFABA" w14:textId="54B341C7" w:rsidR="00E275C3" w:rsidRPr="00F93A6D" w:rsidRDefault="00F93A6D" w:rsidP="00E275C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ΘΕΣΗ ΣΤΟ ΔΣ </w:t>
            </w:r>
          </w:p>
        </w:tc>
      </w:tr>
      <w:tr w:rsidR="00F93A6D" w:rsidRPr="00F93A6D" w14:paraId="6D173E8F" w14:textId="77777777" w:rsidTr="00C276B2">
        <w:tc>
          <w:tcPr>
            <w:tcW w:w="578" w:type="dxa"/>
          </w:tcPr>
          <w:p w14:paraId="74C44E0D" w14:textId="77777777" w:rsidR="00E275C3" w:rsidRPr="00F93A6D" w:rsidRDefault="00E275C3" w:rsidP="00C5413A">
            <w:pPr>
              <w:spacing w:line="360" w:lineRule="auto"/>
              <w:jc w:val="both"/>
            </w:pPr>
          </w:p>
        </w:tc>
        <w:tc>
          <w:tcPr>
            <w:tcW w:w="2315" w:type="dxa"/>
          </w:tcPr>
          <w:p w14:paraId="25EC6DFE" w14:textId="77777777" w:rsidR="00E275C3" w:rsidRDefault="00E275C3" w:rsidP="00C5413A">
            <w:pPr>
              <w:spacing w:line="360" w:lineRule="auto"/>
              <w:jc w:val="both"/>
            </w:pPr>
          </w:p>
          <w:p w14:paraId="29F3396B" w14:textId="7BEF49BA" w:rsidR="00F93A6D" w:rsidRPr="00F93A6D" w:rsidRDefault="00F93A6D" w:rsidP="00C5413A">
            <w:pPr>
              <w:spacing w:line="360" w:lineRule="auto"/>
              <w:jc w:val="both"/>
            </w:pPr>
          </w:p>
        </w:tc>
        <w:tc>
          <w:tcPr>
            <w:tcW w:w="1465" w:type="dxa"/>
          </w:tcPr>
          <w:p w14:paraId="72EE788A" w14:textId="77777777" w:rsidR="00E275C3" w:rsidRPr="00F93A6D" w:rsidRDefault="00E275C3" w:rsidP="00C5413A">
            <w:pPr>
              <w:spacing w:line="360" w:lineRule="auto"/>
              <w:jc w:val="both"/>
            </w:pPr>
          </w:p>
        </w:tc>
        <w:tc>
          <w:tcPr>
            <w:tcW w:w="1319" w:type="dxa"/>
          </w:tcPr>
          <w:p w14:paraId="41932897" w14:textId="77777777" w:rsidR="00E275C3" w:rsidRPr="00F93A6D" w:rsidRDefault="00E275C3" w:rsidP="00C5413A">
            <w:pPr>
              <w:spacing w:line="360" w:lineRule="auto"/>
              <w:jc w:val="both"/>
            </w:pPr>
          </w:p>
        </w:tc>
        <w:tc>
          <w:tcPr>
            <w:tcW w:w="1310" w:type="dxa"/>
          </w:tcPr>
          <w:p w14:paraId="4588F668" w14:textId="77777777" w:rsidR="00E275C3" w:rsidRPr="00F93A6D" w:rsidRDefault="00E275C3" w:rsidP="00C5413A">
            <w:pPr>
              <w:spacing w:line="360" w:lineRule="auto"/>
              <w:jc w:val="both"/>
            </w:pPr>
          </w:p>
        </w:tc>
        <w:tc>
          <w:tcPr>
            <w:tcW w:w="1309" w:type="dxa"/>
          </w:tcPr>
          <w:p w14:paraId="3261CD8C" w14:textId="77777777" w:rsidR="00E275C3" w:rsidRPr="00F93A6D" w:rsidRDefault="00E275C3" w:rsidP="00C5413A">
            <w:pPr>
              <w:spacing w:line="360" w:lineRule="auto"/>
              <w:jc w:val="both"/>
            </w:pPr>
          </w:p>
        </w:tc>
      </w:tr>
    </w:tbl>
    <w:p w14:paraId="711F538E" w14:textId="23EBDB16" w:rsidR="00D218F0" w:rsidRDefault="00E275C3" w:rsidP="00C5413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A40AEB0" w14:textId="0E7A6BA9" w:rsidR="00C276B2" w:rsidRDefault="00C276B2" w:rsidP="00C5413A">
      <w:pPr>
        <w:spacing w:after="0" w:line="360" w:lineRule="auto"/>
        <w:jc w:val="both"/>
        <w:rPr>
          <w:sz w:val="24"/>
          <w:szCs w:val="24"/>
        </w:rPr>
      </w:pPr>
    </w:p>
    <w:p w14:paraId="0980DE15" w14:textId="2FD47B22" w:rsidR="00C276B2" w:rsidRDefault="00C276B2" w:rsidP="00C5413A">
      <w:pPr>
        <w:spacing w:after="0" w:line="360" w:lineRule="auto"/>
        <w:jc w:val="both"/>
        <w:rPr>
          <w:sz w:val="24"/>
          <w:szCs w:val="24"/>
        </w:rPr>
      </w:pPr>
    </w:p>
    <w:p w14:paraId="0584A757" w14:textId="4D145BDE" w:rsidR="00C276B2" w:rsidRDefault="00C276B2" w:rsidP="00C5413A">
      <w:pPr>
        <w:spacing w:after="0" w:line="360" w:lineRule="auto"/>
        <w:jc w:val="both"/>
        <w:rPr>
          <w:sz w:val="24"/>
          <w:szCs w:val="24"/>
        </w:rPr>
      </w:pPr>
    </w:p>
    <w:p w14:paraId="21153462" w14:textId="45875A2F" w:rsidR="00C276B2" w:rsidRDefault="00C276B2" w:rsidP="00C5413A">
      <w:pPr>
        <w:spacing w:after="0" w:line="360" w:lineRule="auto"/>
        <w:jc w:val="both"/>
        <w:rPr>
          <w:sz w:val="24"/>
          <w:szCs w:val="24"/>
        </w:rPr>
      </w:pPr>
    </w:p>
    <w:p w14:paraId="749B9AF5" w14:textId="77777777" w:rsidR="00C276B2" w:rsidRPr="00D218F0" w:rsidRDefault="00C276B2" w:rsidP="00C5413A">
      <w:pPr>
        <w:spacing w:after="0" w:line="360" w:lineRule="auto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8"/>
        <w:gridCol w:w="2315"/>
        <w:gridCol w:w="1465"/>
        <w:gridCol w:w="1319"/>
        <w:gridCol w:w="1310"/>
        <w:gridCol w:w="1309"/>
      </w:tblGrid>
      <w:tr w:rsidR="00C276B2" w:rsidRPr="00F93A6D" w14:paraId="0542F683" w14:textId="77777777" w:rsidTr="00EE6103">
        <w:tc>
          <w:tcPr>
            <w:tcW w:w="8296" w:type="dxa"/>
            <w:gridSpan w:val="6"/>
          </w:tcPr>
          <w:p w14:paraId="015DC45E" w14:textId="29108168" w:rsidR="00C276B2" w:rsidRDefault="00C276B2" w:rsidP="00EE6103">
            <w:pPr>
              <w:spacing w:line="360" w:lineRule="auto"/>
              <w:jc w:val="center"/>
              <w:rPr>
                <w:b/>
                <w:bCs/>
              </w:rPr>
            </w:pPr>
            <w:r w:rsidRPr="00C276B2">
              <w:rPr>
                <w:b/>
                <w:bCs/>
                <w:color w:val="FF0000"/>
              </w:rPr>
              <w:t>ΑΝΑΠΛΗΡΩΤΗΣ ΕΚΠΡΟΣΩΠΟΣ</w:t>
            </w:r>
          </w:p>
        </w:tc>
      </w:tr>
      <w:tr w:rsidR="00C276B2" w:rsidRPr="00F93A6D" w14:paraId="10BF2D19" w14:textId="77777777" w:rsidTr="00EE6103">
        <w:tc>
          <w:tcPr>
            <w:tcW w:w="578" w:type="dxa"/>
          </w:tcPr>
          <w:p w14:paraId="74F7A115" w14:textId="77777777" w:rsidR="00C276B2" w:rsidRPr="00F93A6D" w:rsidRDefault="00C276B2" w:rsidP="00EE6103">
            <w:pPr>
              <w:spacing w:line="360" w:lineRule="auto"/>
              <w:jc w:val="center"/>
              <w:rPr>
                <w:b/>
                <w:bCs/>
              </w:rPr>
            </w:pPr>
            <w:r w:rsidRPr="00F93A6D">
              <w:rPr>
                <w:b/>
                <w:bCs/>
              </w:rPr>
              <w:t>Α/Α</w:t>
            </w:r>
          </w:p>
        </w:tc>
        <w:tc>
          <w:tcPr>
            <w:tcW w:w="2315" w:type="dxa"/>
          </w:tcPr>
          <w:p w14:paraId="5AEB8F62" w14:textId="77777777" w:rsidR="00C276B2" w:rsidRPr="00F93A6D" w:rsidRDefault="00C276B2" w:rsidP="00EE6103">
            <w:pPr>
              <w:spacing w:line="360" w:lineRule="auto"/>
              <w:jc w:val="center"/>
              <w:rPr>
                <w:b/>
                <w:bCs/>
              </w:rPr>
            </w:pPr>
            <w:r w:rsidRPr="00F93A6D">
              <w:rPr>
                <w:b/>
                <w:bCs/>
              </w:rPr>
              <w:t>ΟΝΟΜΑΤΕΠΩΝΥΜΟ</w:t>
            </w:r>
          </w:p>
        </w:tc>
        <w:tc>
          <w:tcPr>
            <w:tcW w:w="1465" w:type="dxa"/>
          </w:tcPr>
          <w:p w14:paraId="19E87AA5" w14:textId="77777777" w:rsidR="00C276B2" w:rsidRPr="00F93A6D" w:rsidRDefault="00C276B2" w:rsidP="00EE610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ΠΑΤΡΩΝΥΜΟ</w:t>
            </w:r>
          </w:p>
        </w:tc>
        <w:tc>
          <w:tcPr>
            <w:tcW w:w="1319" w:type="dxa"/>
          </w:tcPr>
          <w:p w14:paraId="06B5CFD5" w14:textId="77777777" w:rsidR="00C276B2" w:rsidRPr="00F93A6D" w:rsidRDefault="00C276B2" w:rsidP="00EE610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EMAIL</w:t>
            </w:r>
          </w:p>
        </w:tc>
        <w:tc>
          <w:tcPr>
            <w:tcW w:w="1310" w:type="dxa"/>
          </w:tcPr>
          <w:p w14:paraId="07F2C139" w14:textId="77777777" w:rsidR="00C276B2" w:rsidRPr="00F93A6D" w:rsidRDefault="00C276B2" w:rsidP="00EE610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ΑΦΜ</w:t>
            </w:r>
          </w:p>
        </w:tc>
        <w:tc>
          <w:tcPr>
            <w:tcW w:w="1309" w:type="dxa"/>
          </w:tcPr>
          <w:p w14:paraId="06EB6CF2" w14:textId="77777777" w:rsidR="00C276B2" w:rsidRPr="00F93A6D" w:rsidRDefault="00C276B2" w:rsidP="00EE610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ΘΕΣΗ ΣΤΟ ΔΣ </w:t>
            </w:r>
          </w:p>
        </w:tc>
      </w:tr>
      <w:tr w:rsidR="00C276B2" w:rsidRPr="00F93A6D" w14:paraId="6428FD73" w14:textId="77777777" w:rsidTr="00EE6103">
        <w:tc>
          <w:tcPr>
            <w:tcW w:w="578" w:type="dxa"/>
          </w:tcPr>
          <w:p w14:paraId="1131DFDE" w14:textId="77777777" w:rsidR="00C276B2" w:rsidRPr="00F93A6D" w:rsidRDefault="00C276B2" w:rsidP="00EE6103">
            <w:pPr>
              <w:spacing w:line="360" w:lineRule="auto"/>
              <w:jc w:val="both"/>
            </w:pPr>
          </w:p>
        </w:tc>
        <w:tc>
          <w:tcPr>
            <w:tcW w:w="2315" w:type="dxa"/>
          </w:tcPr>
          <w:p w14:paraId="4165FB93" w14:textId="77777777" w:rsidR="00C276B2" w:rsidRDefault="00C276B2" w:rsidP="00EE6103">
            <w:pPr>
              <w:spacing w:line="360" w:lineRule="auto"/>
              <w:jc w:val="both"/>
            </w:pPr>
          </w:p>
          <w:p w14:paraId="00710B86" w14:textId="77777777" w:rsidR="00C276B2" w:rsidRPr="00F93A6D" w:rsidRDefault="00C276B2" w:rsidP="00EE6103">
            <w:pPr>
              <w:spacing w:line="360" w:lineRule="auto"/>
              <w:jc w:val="both"/>
            </w:pPr>
          </w:p>
        </w:tc>
        <w:tc>
          <w:tcPr>
            <w:tcW w:w="1465" w:type="dxa"/>
          </w:tcPr>
          <w:p w14:paraId="0BD3D459" w14:textId="77777777" w:rsidR="00C276B2" w:rsidRPr="00F93A6D" w:rsidRDefault="00C276B2" w:rsidP="00EE6103">
            <w:pPr>
              <w:spacing w:line="360" w:lineRule="auto"/>
              <w:jc w:val="both"/>
            </w:pPr>
          </w:p>
        </w:tc>
        <w:tc>
          <w:tcPr>
            <w:tcW w:w="1319" w:type="dxa"/>
          </w:tcPr>
          <w:p w14:paraId="58860471" w14:textId="77777777" w:rsidR="00C276B2" w:rsidRPr="00F93A6D" w:rsidRDefault="00C276B2" w:rsidP="00EE6103">
            <w:pPr>
              <w:spacing w:line="360" w:lineRule="auto"/>
              <w:jc w:val="both"/>
            </w:pPr>
          </w:p>
        </w:tc>
        <w:tc>
          <w:tcPr>
            <w:tcW w:w="1310" w:type="dxa"/>
          </w:tcPr>
          <w:p w14:paraId="28654B8A" w14:textId="77777777" w:rsidR="00C276B2" w:rsidRPr="00F93A6D" w:rsidRDefault="00C276B2" w:rsidP="00EE6103">
            <w:pPr>
              <w:spacing w:line="360" w:lineRule="auto"/>
              <w:jc w:val="both"/>
            </w:pPr>
          </w:p>
        </w:tc>
        <w:tc>
          <w:tcPr>
            <w:tcW w:w="1309" w:type="dxa"/>
          </w:tcPr>
          <w:p w14:paraId="510FBF41" w14:textId="77777777" w:rsidR="00C276B2" w:rsidRPr="00F93A6D" w:rsidRDefault="00C276B2" w:rsidP="00EE6103">
            <w:pPr>
              <w:spacing w:line="360" w:lineRule="auto"/>
              <w:jc w:val="both"/>
            </w:pPr>
          </w:p>
        </w:tc>
      </w:tr>
    </w:tbl>
    <w:p w14:paraId="65331071" w14:textId="3814E91F" w:rsidR="00D218F0" w:rsidRDefault="00D218F0" w:rsidP="00C5413A">
      <w:pPr>
        <w:spacing w:after="0" w:line="360" w:lineRule="auto"/>
        <w:jc w:val="both"/>
        <w:rPr>
          <w:sz w:val="24"/>
          <w:szCs w:val="24"/>
        </w:rPr>
      </w:pPr>
    </w:p>
    <w:p w14:paraId="154017AA" w14:textId="56D8A096" w:rsidR="00C276B2" w:rsidRDefault="00C276B2" w:rsidP="00C5413A">
      <w:pPr>
        <w:spacing w:after="0" w:line="360" w:lineRule="auto"/>
        <w:jc w:val="both"/>
        <w:rPr>
          <w:sz w:val="24"/>
          <w:szCs w:val="24"/>
        </w:rPr>
      </w:pPr>
    </w:p>
    <w:p w14:paraId="4F956D70" w14:textId="545C9302" w:rsidR="00C276B2" w:rsidRDefault="00740314" w:rsidP="00740314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Ακριβές Αντίγραφο εκ του βιβλίου πρακτικών</w:t>
      </w:r>
    </w:p>
    <w:p w14:paraId="7E80852C" w14:textId="40321320" w:rsidR="00740314" w:rsidRDefault="00740314" w:rsidP="00740314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 2022</w:t>
      </w:r>
    </w:p>
    <w:p w14:paraId="5C148F29" w14:textId="77777777" w:rsidR="00740314" w:rsidRDefault="00740314" w:rsidP="00740314">
      <w:pPr>
        <w:spacing w:after="0" w:line="360" w:lineRule="auto"/>
        <w:jc w:val="center"/>
        <w:rPr>
          <w:sz w:val="24"/>
          <w:szCs w:val="24"/>
        </w:rPr>
      </w:pPr>
    </w:p>
    <w:p w14:paraId="7C2C96AB" w14:textId="77777777" w:rsidR="00C276B2" w:rsidRPr="00D218F0" w:rsidRDefault="00C276B2" w:rsidP="00C5413A">
      <w:pPr>
        <w:spacing w:after="0" w:line="360" w:lineRule="auto"/>
        <w:jc w:val="both"/>
        <w:rPr>
          <w:sz w:val="24"/>
          <w:szCs w:val="24"/>
        </w:rPr>
      </w:pPr>
    </w:p>
    <w:p w14:paraId="12A6B641" w14:textId="678E48F6" w:rsidR="000106C6" w:rsidRDefault="00F93A6D" w:rsidP="000106C6">
      <w:pPr>
        <w:rPr>
          <w:sz w:val="24"/>
          <w:szCs w:val="24"/>
        </w:rPr>
      </w:pPr>
      <w:r>
        <w:rPr>
          <w:sz w:val="24"/>
          <w:szCs w:val="24"/>
        </w:rPr>
        <w:t>Ο Πρόεδρος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Ο Γενικός Γραμματέας</w:t>
      </w:r>
    </w:p>
    <w:p w14:paraId="5892039F" w14:textId="74A1C712" w:rsidR="00F93A6D" w:rsidRDefault="00F93A6D" w:rsidP="000106C6">
      <w:pPr>
        <w:rPr>
          <w:sz w:val="24"/>
          <w:szCs w:val="24"/>
        </w:rPr>
      </w:pPr>
    </w:p>
    <w:p w14:paraId="7D5EF559" w14:textId="17DF03E9" w:rsidR="00F93A6D" w:rsidRDefault="00F93A6D" w:rsidP="00F93A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14:paraId="61A5CC1F" w14:textId="559D169B" w:rsidR="00F93A6D" w:rsidRPr="00F93A6D" w:rsidRDefault="00F93A6D" w:rsidP="00F93A6D">
      <w:pPr>
        <w:spacing w:after="0" w:line="240" w:lineRule="auto"/>
        <w:rPr>
          <w:sz w:val="16"/>
          <w:szCs w:val="16"/>
        </w:rPr>
      </w:pPr>
      <w:r w:rsidRPr="00F93A6D">
        <w:rPr>
          <w:sz w:val="16"/>
          <w:szCs w:val="16"/>
        </w:rPr>
        <w:t>(όνομα &amp; υπογραφή)</w:t>
      </w:r>
      <w:r w:rsidRPr="00F93A6D">
        <w:rPr>
          <w:sz w:val="16"/>
          <w:szCs w:val="16"/>
        </w:rPr>
        <w:tab/>
      </w:r>
      <w:r w:rsidRPr="00F93A6D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</w:t>
      </w:r>
      <w:r w:rsidRPr="00F93A6D">
        <w:rPr>
          <w:sz w:val="16"/>
          <w:szCs w:val="16"/>
        </w:rPr>
        <w:t>ΣΦΡΑΓΙ</w:t>
      </w:r>
      <w:r w:rsidR="00C276B2">
        <w:rPr>
          <w:sz w:val="16"/>
          <w:szCs w:val="16"/>
        </w:rPr>
        <w:t>Δ</w:t>
      </w:r>
      <w:r w:rsidRPr="00F93A6D">
        <w:rPr>
          <w:sz w:val="16"/>
          <w:szCs w:val="16"/>
        </w:rPr>
        <w:t>Α ΣΩΜΑΤΕΙΟΥ</w:t>
      </w:r>
      <w:r w:rsidRPr="00F93A6D">
        <w:rPr>
          <w:sz w:val="16"/>
          <w:szCs w:val="16"/>
        </w:rPr>
        <w:tab/>
      </w:r>
      <w:r w:rsidRPr="00F93A6D">
        <w:rPr>
          <w:sz w:val="16"/>
          <w:szCs w:val="16"/>
        </w:rPr>
        <w:tab/>
        <w:t>(όνομα &amp; υπογραφή)</w:t>
      </w:r>
    </w:p>
    <w:sectPr w:rsidR="00F93A6D" w:rsidRPr="00F93A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6C6"/>
    <w:rsid w:val="000106C6"/>
    <w:rsid w:val="0007080D"/>
    <w:rsid w:val="0016249A"/>
    <w:rsid w:val="002407C9"/>
    <w:rsid w:val="003803ED"/>
    <w:rsid w:val="003E4F8F"/>
    <w:rsid w:val="00740314"/>
    <w:rsid w:val="008B3D40"/>
    <w:rsid w:val="00BA6BEE"/>
    <w:rsid w:val="00C276B2"/>
    <w:rsid w:val="00C5413A"/>
    <w:rsid w:val="00C57946"/>
    <w:rsid w:val="00D218F0"/>
    <w:rsid w:val="00E275C3"/>
    <w:rsid w:val="00F9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D74D3"/>
  <w15:chartTrackingRefBased/>
  <w15:docId w15:val="{5D303AA5-6FCB-473A-A180-AFC8437E0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7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ELLINIKI FIL. OMOSPONDIA ANTISFAIRISIS</dc:creator>
  <cp:keywords/>
  <dc:description/>
  <cp:lastModifiedBy>KIRIAKOS VACHARIDIS</cp:lastModifiedBy>
  <cp:revision>4</cp:revision>
  <dcterms:created xsi:type="dcterms:W3CDTF">2022-04-13T17:04:00Z</dcterms:created>
  <dcterms:modified xsi:type="dcterms:W3CDTF">2022-04-13T18:25:00Z</dcterms:modified>
</cp:coreProperties>
</file>